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84C8D" w14:textId="173F7E3D" w:rsidR="00BC1432" w:rsidRPr="00AA3C41" w:rsidRDefault="00C121CA" w:rsidP="00AA3C41">
      <w:pPr>
        <w:spacing w:after="0" w:line="240" w:lineRule="auto"/>
        <w:rPr>
          <w:b/>
          <w:bCs/>
        </w:rPr>
      </w:pPr>
      <w:r w:rsidRPr="00AA3C41">
        <w:rPr>
          <w:b/>
          <w:bCs/>
        </w:rPr>
        <w:t>MONDAY: Slow Down, Move Over. Lives Are On The Line</w:t>
      </w:r>
    </w:p>
    <w:p w14:paraId="5BB46E73" w14:textId="0EEF054A" w:rsidR="00C121CA" w:rsidRDefault="00C121CA" w:rsidP="00AA3C41">
      <w:pPr>
        <w:spacing w:after="0" w:line="240" w:lineRule="auto"/>
      </w:pPr>
      <w:r>
        <w:t>This is Crash Responder Safety Week. Slow Down</w:t>
      </w:r>
      <w:r w:rsidR="00386D7B">
        <w:t>.</w:t>
      </w:r>
      <w:r w:rsidR="00386D7B">
        <w:t xml:space="preserve"> </w:t>
      </w:r>
      <w:r>
        <w:t>Move Over</w:t>
      </w:r>
      <w:r w:rsidR="00386D7B">
        <w:t>.</w:t>
      </w:r>
      <w:r w:rsidR="00386D7B">
        <w:t xml:space="preserve"> </w:t>
      </w:r>
      <w:r>
        <w:t>Lives Are On The Line. [Your Organization] stands with the U.S. Department of Transportation in bringing attention to protect</w:t>
      </w:r>
      <w:r w:rsidR="00386D7B">
        <w:t>ing</w:t>
      </w:r>
      <w:r>
        <w:t xml:space="preserve"> traffic incident responders</w:t>
      </w:r>
      <w:r w:rsidR="00386D7B">
        <w:t xml:space="preserve"> as they work to provide roadside support and keep our roads clear</w:t>
      </w:r>
      <w:r>
        <w:t>. #CRSW2026</w:t>
      </w:r>
    </w:p>
    <w:p w14:paraId="7F50C3C9" w14:textId="77777777" w:rsidR="00AA3C41" w:rsidRDefault="00AA3C41" w:rsidP="00AA3C41">
      <w:pPr>
        <w:spacing w:after="0" w:line="240" w:lineRule="auto"/>
        <w:rPr>
          <w:b/>
          <w:bCs/>
        </w:rPr>
      </w:pPr>
    </w:p>
    <w:p w14:paraId="5DD50FD8" w14:textId="0B8B6FE8" w:rsidR="00C121CA" w:rsidRPr="00AA3C41" w:rsidRDefault="00C121CA" w:rsidP="00AA3C41">
      <w:pPr>
        <w:spacing w:after="0" w:line="240" w:lineRule="auto"/>
        <w:rPr>
          <w:b/>
          <w:bCs/>
        </w:rPr>
      </w:pPr>
      <w:r w:rsidRPr="00AA3C41">
        <w:rPr>
          <w:b/>
          <w:bCs/>
        </w:rPr>
        <w:t>TUESDAY: Driver Education</w:t>
      </w:r>
    </w:p>
    <w:p w14:paraId="3B59582C" w14:textId="7A22B9DE" w:rsidR="00C121CA" w:rsidRDefault="00C121CA" w:rsidP="00AA3C41">
      <w:pPr>
        <w:spacing w:after="0" w:line="240" w:lineRule="auto"/>
      </w:pPr>
      <w:r>
        <w:t xml:space="preserve">Whether you’re a new driver or </w:t>
      </w:r>
      <w:r w:rsidR="006D3640">
        <w:t>an experienced</w:t>
      </w:r>
      <w:r>
        <w:t xml:space="preserve"> driver if you see flashing lights, slow down, and</w:t>
      </w:r>
      <w:r w:rsidR="00386D7B">
        <w:t xml:space="preserve"> if safe to do so,</w:t>
      </w:r>
      <w:r>
        <w:t xml:space="preserve"> move over. Traffic incident responders’ lives are on the line while providing roadside assistance.</w:t>
      </w:r>
      <w:r w:rsidR="006723DC">
        <w:t xml:space="preserve"> </w:t>
      </w:r>
      <w:r w:rsidR="00386D7B">
        <w:t xml:space="preserve">All 50 States have Move Over laws for a reason. Follow your state’s Move Over law to help keep responders safe. </w:t>
      </w:r>
      <w:r>
        <w:t>#CRSW2026</w:t>
      </w:r>
    </w:p>
    <w:p w14:paraId="731E816F" w14:textId="77777777" w:rsidR="00AA3C41" w:rsidRDefault="00AA3C41" w:rsidP="00AA3C41">
      <w:pPr>
        <w:spacing w:after="0" w:line="240" w:lineRule="auto"/>
        <w:rPr>
          <w:b/>
          <w:bCs/>
        </w:rPr>
      </w:pPr>
    </w:p>
    <w:p w14:paraId="36D3E0AF" w14:textId="5873F22D" w:rsidR="00C121CA" w:rsidRPr="00AA3C41" w:rsidRDefault="00C121CA" w:rsidP="00AA3C41">
      <w:pPr>
        <w:spacing w:after="0" w:line="240" w:lineRule="auto"/>
        <w:rPr>
          <w:b/>
          <w:bCs/>
        </w:rPr>
      </w:pPr>
      <w:r w:rsidRPr="00AA3C41">
        <w:rPr>
          <w:b/>
          <w:bCs/>
        </w:rPr>
        <w:t>WEDNESDAY: Responder Training</w:t>
      </w:r>
    </w:p>
    <w:p w14:paraId="3D61C598" w14:textId="59C1B170" w:rsidR="00C121CA" w:rsidRPr="00550D76" w:rsidRDefault="00C121CA" w:rsidP="00AA3C41">
      <w:pPr>
        <w:spacing w:after="0" w:line="240" w:lineRule="auto"/>
      </w:pPr>
      <w:r>
        <w:t xml:space="preserve">Every time </w:t>
      </w:r>
      <w:r w:rsidRPr="00550D76">
        <w:t xml:space="preserve">a traffic incident responder provides support, they put their life on the line. Training is a critical </w:t>
      </w:r>
      <w:r w:rsidR="00386D7B">
        <w:t xml:space="preserve">safety </w:t>
      </w:r>
      <w:r w:rsidRPr="00550D76">
        <w:t>tool. Let’s get 1</w:t>
      </w:r>
      <w:r w:rsidR="00E157FA" w:rsidRPr="00550D76">
        <w:t>,000,000</w:t>
      </w:r>
      <w:r w:rsidRPr="00550D76">
        <w:t xml:space="preserve"> responders trained in 2026 and help </w:t>
      </w:r>
      <w:r w:rsidR="00386D7B">
        <w:t>each responder r</w:t>
      </w:r>
      <w:r w:rsidR="00A2123B" w:rsidRPr="00550D76">
        <w:t>eturn</w:t>
      </w:r>
      <w:r w:rsidRPr="00550D76">
        <w:t xml:space="preserve"> home to their families after every shift. #CRSW2026</w:t>
      </w:r>
    </w:p>
    <w:p w14:paraId="58102495" w14:textId="77777777" w:rsidR="00AA3C41" w:rsidRPr="00550D76" w:rsidRDefault="00AA3C41" w:rsidP="00AA3C41">
      <w:pPr>
        <w:spacing w:after="0" w:line="240" w:lineRule="auto"/>
        <w:rPr>
          <w:b/>
          <w:bCs/>
        </w:rPr>
      </w:pPr>
    </w:p>
    <w:p w14:paraId="0B10E6AF" w14:textId="76C103FB" w:rsidR="00C121CA" w:rsidRPr="00550D76" w:rsidRDefault="00C121CA" w:rsidP="00AA3C41">
      <w:pPr>
        <w:spacing w:after="0" w:line="240" w:lineRule="auto"/>
        <w:rPr>
          <w:b/>
          <w:bCs/>
        </w:rPr>
      </w:pPr>
      <w:r w:rsidRPr="00550D76">
        <w:rPr>
          <w:b/>
          <w:bCs/>
        </w:rPr>
        <w:t xml:space="preserve">THURSDAY: </w:t>
      </w:r>
      <w:r w:rsidR="0025456D" w:rsidRPr="00550D76">
        <w:rPr>
          <w:b/>
          <w:bCs/>
        </w:rPr>
        <w:t>Highway Heroes</w:t>
      </w:r>
    </w:p>
    <w:p w14:paraId="6D85ED85" w14:textId="4B024263" w:rsidR="009B46BD" w:rsidRPr="00550D76" w:rsidRDefault="0025456D" w:rsidP="00AA3C41">
      <w:pPr>
        <w:spacing w:after="0" w:line="240" w:lineRule="auto"/>
      </w:pPr>
      <w:r w:rsidRPr="00550D76">
        <w:t xml:space="preserve">It’s Crash Responder Safety Week. Traffic incident responders are the first line of support providing roadside assistance to those in need. Slow down, move over, give them space to safely work, they are putting their lives on the line. </w:t>
      </w:r>
      <w:r w:rsidR="009B46BD" w:rsidRPr="00550D76">
        <w:t>#CRSW</w:t>
      </w:r>
      <w:r w:rsidR="00AA3C41" w:rsidRPr="00550D76">
        <w:t>2026</w:t>
      </w:r>
    </w:p>
    <w:p w14:paraId="4435C82E" w14:textId="77777777" w:rsidR="00CD0B36" w:rsidRPr="00550D76" w:rsidRDefault="00CD0B36" w:rsidP="00AA3C41">
      <w:pPr>
        <w:spacing w:after="0" w:line="240" w:lineRule="auto"/>
        <w:rPr>
          <w:b/>
          <w:bCs/>
        </w:rPr>
      </w:pPr>
    </w:p>
    <w:p w14:paraId="21C7633D" w14:textId="30B9B1BF" w:rsidR="00974E1D" w:rsidRPr="00550D76" w:rsidRDefault="00974E1D" w:rsidP="00AA3C41">
      <w:pPr>
        <w:spacing w:after="0" w:line="240" w:lineRule="auto"/>
        <w:rPr>
          <w:b/>
          <w:bCs/>
        </w:rPr>
      </w:pPr>
      <w:r w:rsidRPr="00550D76">
        <w:rPr>
          <w:b/>
          <w:bCs/>
        </w:rPr>
        <w:t xml:space="preserve">FRIDAY: </w:t>
      </w:r>
      <w:r w:rsidR="0025456D" w:rsidRPr="00550D76">
        <w:rPr>
          <w:b/>
          <w:bCs/>
        </w:rPr>
        <w:t>Roadside Lifeline</w:t>
      </w:r>
    </w:p>
    <w:p w14:paraId="4B79A68C" w14:textId="1E0F4728" w:rsidR="0025456D" w:rsidRDefault="0025456D" w:rsidP="00386D7B">
      <w:pPr>
        <w:spacing w:after="0" w:line="240" w:lineRule="auto"/>
      </w:pPr>
      <w:r w:rsidRPr="00550D76">
        <w:t>Traffic incident responders do</w:t>
      </w:r>
      <w:r>
        <w:t xml:space="preserve"> more than just clear crashes. They are protecting vulnerable motorists, coordinating with emergency responders and helping people through some of the most stressful moments of their day. Slow down and move over. Traffic incident responders are putting their lives on the line to protect others and restore the flow of traffic.</w:t>
      </w:r>
      <w:r w:rsidR="00CF7DDE">
        <w:t xml:space="preserve"> </w:t>
      </w:r>
      <w:r>
        <w:t xml:space="preserve">#CRSW2026 </w:t>
      </w:r>
    </w:p>
    <w:p w14:paraId="61814228" w14:textId="77777777" w:rsidR="00C121CA" w:rsidRDefault="00C121CA"/>
    <w:sectPr w:rsidR="00C12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4F8C"/>
    <w:multiLevelType w:val="hybridMultilevel"/>
    <w:tmpl w:val="D5FA5BB6"/>
    <w:lvl w:ilvl="0" w:tplc="D0A0120A">
      <w:start w:val="1"/>
      <w:numFmt w:val="bullet"/>
      <w:lvlText w:val=""/>
      <w:lvlJc w:val="left"/>
      <w:pPr>
        <w:tabs>
          <w:tab w:val="num" w:pos="720"/>
        </w:tabs>
        <w:ind w:left="720" w:hanging="360"/>
      </w:pPr>
      <w:rPr>
        <w:rFonts w:ascii="Wingdings 2" w:hAnsi="Wingdings 2" w:hint="default"/>
      </w:rPr>
    </w:lvl>
    <w:lvl w:ilvl="1" w:tplc="553898B6" w:tentative="1">
      <w:start w:val="1"/>
      <w:numFmt w:val="bullet"/>
      <w:lvlText w:val=""/>
      <w:lvlJc w:val="left"/>
      <w:pPr>
        <w:tabs>
          <w:tab w:val="num" w:pos="1440"/>
        </w:tabs>
        <w:ind w:left="1440" w:hanging="360"/>
      </w:pPr>
      <w:rPr>
        <w:rFonts w:ascii="Wingdings 2" w:hAnsi="Wingdings 2" w:hint="default"/>
      </w:rPr>
    </w:lvl>
    <w:lvl w:ilvl="2" w:tplc="24C8993A" w:tentative="1">
      <w:start w:val="1"/>
      <w:numFmt w:val="bullet"/>
      <w:lvlText w:val=""/>
      <w:lvlJc w:val="left"/>
      <w:pPr>
        <w:tabs>
          <w:tab w:val="num" w:pos="2160"/>
        </w:tabs>
        <w:ind w:left="2160" w:hanging="360"/>
      </w:pPr>
      <w:rPr>
        <w:rFonts w:ascii="Wingdings 2" w:hAnsi="Wingdings 2" w:hint="default"/>
      </w:rPr>
    </w:lvl>
    <w:lvl w:ilvl="3" w:tplc="DE24B1C6" w:tentative="1">
      <w:start w:val="1"/>
      <w:numFmt w:val="bullet"/>
      <w:lvlText w:val=""/>
      <w:lvlJc w:val="left"/>
      <w:pPr>
        <w:tabs>
          <w:tab w:val="num" w:pos="2880"/>
        </w:tabs>
        <w:ind w:left="2880" w:hanging="360"/>
      </w:pPr>
      <w:rPr>
        <w:rFonts w:ascii="Wingdings 2" w:hAnsi="Wingdings 2" w:hint="default"/>
      </w:rPr>
    </w:lvl>
    <w:lvl w:ilvl="4" w:tplc="A9ACA950" w:tentative="1">
      <w:start w:val="1"/>
      <w:numFmt w:val="bullet"/>
      <w:lvlText w:val=""/>
      <w:lvlJc w:val="left"/>
      <w:pPr>
        <w:tabs>
          <w:tab w:val="num" w:pos="3600"/>
        </w:tabs>
        <w:ind w:left="3600" w:hanging="360"/>
      </w:pPr>
      <w:rPr>
        <w:rFonts w:ascii="Wingdings 2" w:hAnsi="Wingdings 2" w:hint="default"/>
      </w:rPr>
    </w:lvl>
    <w:lvl w:ilvl="5" w:tplc="FDCADE5C" w:tentative="1">
      <w:start w:val="1"/>
      <w:numFmt w:val="bullet"/>
      <w:lvlText w:val=""/>
      <w:lvlJc w:val="left"/>
      <w:pPr>
        <w:tabs>
          <w:tab w:val="num" w:pos="4320"/>
        </w:tabs>
        <w:ind w:left="4320" w:hanging="360"/>
      </w:pPr>
      <w:rPr>
        <w:rFonts w:ascii="Wingdings 2" w:hAnsi="Wingdings 2" w:hint="default"/>
      </w:rPr>
    </w:lvl>
    <w:lvl w:ilvl="6" w:tplc="E894F4EE" w:tentative="1">
      <w:start w:val="1"/>
      <w:numFmt w:val="bullet"/>
      <w:lvlText w:val=""/>
      <w:lvlJc w:val="left"/>
      <w:pPr>
        <w:tabs>
          <w:tab w:val="num" w:pos="5040"/>
        </w:tabs>
        <w:ind w:left="5040" w:hanging="360"/>
      </w:pPr>
      <w:rPr>
        <w:rFonts w:ascii="Wingdings 2" w:hAnsi="Wingdings 2" w:hint="default"/>
      </w:rPr>
    </w:lvl>
    <w:lvl w:ilvl="7" w:tplc="E496CD12" w:tentative="1">
      <w:start w:val="1"/>
      <w:numFmt w:val="bullet"/>
      <w:lvlText w:val=""/>
      <w:lvlJc w:val="left"/>
      <w:pPr>
        <w:tabs>
          <w:tab w:val="num" w:pos="5760"/>
        </w:tabs>
        <w:ind w:left="5760" w:hanging="360"/>
      </w:pPr>
      <w:rPr>
        <w:rFonts w:ascii="Wingdings 2" w:hAnsi="Wingdings 2" w:hint="default"/>
      </w:rPr>
    </w:lvl>
    <w:lvl w:ilvl="8" w:tplc="C364716C" w:tentative="1">
      <w:start w:val="1"/>
      <w:numFmt w:val="bullet"/>
      <w:lvlText w:val=""/>
      <w:lvlJc w:val="left"/>
      <w:pPr>
        <w:tabs>
          <w:tab w:val="num" w:pos="6480"/>
        </w:tabs>
        <w:ind w:left="6480" w:hanging="360"/>
      </w:pPr>
      <w:rPr>
        <w:rFonts w:ascii="Wingdings 2" w:hAnsi="Wingdings 2" w:hint="default"/>
      </w:rPr>
    </w:lvl>
  </w:abstractNum>
  <w:num w:numId="1" w16cid:durableId="167988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CA"/>
    <w:rsid w:val="000474AB"/>
    <w:rsid w:val="000C57C8"/>
    <w:rsid w:val="001A08FF"/>
    <w:rsid w:val="001E04BC"/>
    <w:rsid w:val="00214A34"/>
    <w:rsid w:val="0025456D"/>
    <w:rsid w:val="00303E0D"/>
    <w:rsid w:val="00386D7B"/>
    <w:rsid w:val="00512886"/>
    <w:rsid w:val="00526717"/>
    <w:rsid w:val="00550D76"/>
    <w:rsid w:val="006723DC"/>
    <w:rsid w:val="006D3640"/>
    <w:rsid w:val="007014B8"/>
    <w:rsid w:val="00703EA9"/>
    <w:rsid w:val="007878AC"/>
    <w:rsid w:val="00797B18"/>
    <w:rsid w:val="008066B1"/>
    <w:rsid w:val="00847FC6"/>
    <w:rsid w:val="008E0ECC"/>
    <w:rsid w:val="00914F0A"/>
    <w:rsid w:val="00974E1D"/>
    <w:rsid w:val="009B46BD"/>
    <w:rsid w:val="009E5AEB"/>
    <w:rsid w:val="00A2123B"/>
    <w:rsid w:val="00A239D5"/>
    <w:rsid w:val="00AA3C41"/>
    <w:rsid w:val="00BC1432"/>
    <w:rsid w:val="00C121CA"/>
    <w:rsid w:val="00CC0881"/>
    <w:rsid w:val="00CD0B36"/>
    <w:rsid w:val="00CD1074"/>
    <w:rsid w:val="00CF7DDE"/>
    <w:rsid w:val="00D3667A"/>
    <w:rsid w:val="00D406AF"/>
    <w:rsid w:val="00E157FA"/>
    <w:rsid w:val="00F21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B167"/>
  <w15:chartTrackingRefBased/>
  <w15:docId w15:val="{4EA29402-883C-4BE5-A009-5A1016E82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1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1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1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1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1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1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1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1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1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1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1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1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1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1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1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1CA"/>
    <w:rPr>
      <w:rFonts w:eastAsiaTheme="majorEastAsia" w:cstheme="majorBidi"/>
      <w:color w:val="272727" w:themeColor="text1" w:themeTint="D8"/>
    </w:rPr>
  </w:style>
  <w:style w:type="paragraph" w:styleId="Title">
    <w:name w:val="Title"/>
    <w:basedOn w:val="Normal"/>
    <w:next w:val="Normal"/>
    <w:link w:val="TitleChar"/>
    <w:uiPriority w:val="10"/>
    <w:qFormat/>
    <w:rsid w:val="00C12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1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1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1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1CA"/>
    <w:pPr>
      <w:spacing w:before="160"/>
      <w:jc w:val="center"/>
    </w:pPr>
    <w:rPr>
      <w:i/>
      <w:iCs/>
      <w:color w:val="404040" w:themeColor="text1" w:themeTint="BF"/>
    </w:rPr>
  </w:style>
  <w:style w:type="character" w:customStyle="1" w:styleId="QuoteChar">
    <w:name w:val="Quote Char"/>
    <w:basedOn w:val="DefaultParagraphFont"/>
    <w:link w:val="Quote"/>
    <w:uiPriority w:val="29"/>
    <w:rsid w:val="00C121CA"/>
    <w:rPr>
      <w:i/>
      <w:iCs/>
      <w:color w:val="404040" w:themeColor="text1" w:themeTint="BF"/>
    </w:rPr>
  </w:style>
  <w:style w:type="paragraph" w:styleId="ListParagraph">
    <w:name w:val="List Paragraph"/>
    <w:basedOn w:val="Normal"/>
    <w:uiPriority w:val="34"/>
    <w:qFormat/>
    <w:rsid w:val="00C121CA"/>
    <w:pPr>
      <w:ind w:left="720"/>
      <w:contextualSpacing/>
    </w:pPr>
  </w:style>
  <w:style w:type="character" w:styleId="IntenseEmphasis">
    <w:name w:val="Intense Emphasis"/>
    <w:basedOn w:val="DefaultParagraphFont"/>
    <w:uiPriority w:val="21"/>
    <w:qFormat/>
    <w:rsid w:val="00C121CA"/>
    <w:rPr>
      <w:i/>
      <w:iCs/>
      <w:color w:val="0F4761" w:themeColor="accent1" w:themeShade="BF"/>
    </w:rPr>
  </w:style>
  <w:style w:type="paragraph" w:styleId="IntenseQuote">
    <w:name w:val="Intense Quote"/>
    <w:basedOn w:val="Normal"/>
    <w:next w:val="Normal"/>
    <w:link w:val="IntenseQuoteChar"/>
    <w:uiPriority w:val="30"/>
    <w:qFormat/>
    <w:rsid w:val="00C12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1CA"/>
    <w:rPr>
      <w:i/>
      <w:iCs/>
      <w:color w:val="0F4761" w:themeColor="accent1" w:themeShade="BF"/>
    </w:rPr>
  </w:style>
  <w:style w:type="character" w:styleId="IntenseReference">
    <w:name w:val="Intense Reference"/>
    <w:basedOn w:val="DefaultParagraphFont"/>
    <w:uiPriority w:val="32"/>
    <w:qFormat/>
    <w:rsid w:val="00C121CA"/>
    <w:rPr>
      <w:b/>
      <w:bCs/>
      <w:smallCaps/>
      <w:color w:val="0F4761" w:themeColor="accent1" w:themeShade="BF"/>
      <w:spacing w:val="5"/>
    </w:rPr>
  </w:style>
  <w:style w:type="character" w:styleId="CommentReference">
    <w:name w:val="annotation reference"/>
    <w:basedOn w:val="DefaultParagraphFont"/>
    <w:uiPriority w:val="99"/>
    <w:semiHidden/>
    <w:unhideWhenUsed/>
    <w:rsid w:val="00303E0D"/>
    <w:rPr>
      <w:sz w:val="16"/>
      <w:szCs w:val="16"/>
    </w:rPr>
  </w:style>
  <w:style w:type="paragraph" w:styleId="CommentText">
    <w:name w:val="annotation text"/>
    <w:basedOn w:val="Normal"/>
    <w:link w:val="CommentTextChar"/>
    <w:uiPriority w:val="99"/>
    <w:unhideWhenUsed/>
    <w:rsid w:val="00303E0D"/>
    <w:pPr>
      <w:spacing w:line="240" w:lineRule="auto"/>
    </w:pPr>
    <w:rPr>
      <w:sz w:val="20"/>
      <w:szCs w:val="20"/>
    </w:rPr>
  </w:style>
  <w:style w:type="character" w:customStyle="1" w:styleId="CommentTextChar">
    <w:name w:val="Comment Text Char"/>
    <w:basedOn w:val="DefaultParagraphFont"/>
    <w:link w:val="CommentText"/>
    <w:uiPriority w:val="99"/>
    <w:rsid w:val="00303E0D"/>
    <w:rPr>
      <w:sz w:val="20"/>
      <w:szCs w:val="20"/>
    </w:rPr>
  </w:style>
  <w:style w:type="paragraph" w:styleId="CommentSubject">
    <w:name w:val="annotation subject"/>
    <w:basedOn w:val="CommentText"/>
    <w:next w:val="CommentText"/>
    <w:link w:val="CommentSubjectChar"/>
    <w:uiPriority w:val="99"/>
    <w:semiHidden/>
    <w:unhideWhenUsed/>
    <w:rsid w:val="00303E0D"/>
    <w:rPr>
      <w:b/>
      <w:bCs/>
    </w:rPr>
  </w:style>
  <w:style w:type="character" w:customStyle="1" w:styleId="CommentSubjectChar">
    <w:name w:val="Comment Subject Char"/>
    <w:basedOn w:val="CommentTextChar"/>
    <w:link w:val="CommentSubject"/>
    <w:uiPriority w:val="99"/>
    <w:semiHidden/>
    <w:rsid w:val="00303E0D"/>
    <w:rPr>
      <w:b/>
      <w:bCs/>
      <w:sz w:val="20"/>
      <w:szCs w:val="20"/>
    </w:rPr>
  </w:style>
  <w:style w:type="paragraph" w:styleId="Revision">
    <w:name w:val="Revision"/>
    <w:hidden/>
    <w:uiPriority w:val="99"/>
    <w:semiHidden/>
    <w:rsid w:val="002545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3CAE1-544E-45E6-84FB-6CBDDF624E71}">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1444</Characters>
  <Application>Microsoft Office Word</Application>
  <DocSecurity>4</DocSecurity>
  <Lines>90</Lines>
  <Paragraphs>92</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Lauren</dc:creator>
  <cp:keywords/>
  <dc:description/>
  <cp:lastModifiedBy>Garrett, Lauren</cp:lastModifiedBy>
  <cp:revision>2</cp:revision>
  <dcterms:created xsi:type="dcterms:W3CDTF">2026-07-29T19:28:00Z</dcterms:created>
  <dcterms:modified xsi:type="dcterms:W3CDTF">2026-07-29T19:28:00Z</dcterms:modified>
</cp:coreProperties>
</file>